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53"/>
      </w:pPr>
      <w:r>
        <w:rPr>
          <w:rFonts w:ascii="Helvetica Neue" w:hAnsi="Helvetica Neue" w:cs="Helvetica Neue"/>
          <w:sz w:val="45"/>
          <w:sz-cs w:val="45"/>
          <w:b/>
          <w:spacing w:val="0"/>
          <w:color w:val="030F25"/>
        </w:rPr>
        <w:t xml:space="preserve">Uppsägning av avtal om ekonomisk förvaltning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434343"/>
        </w:rPr>
        <w:t xml:space="preserve">[Ort], [datum]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Från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[Förening], org.nr [xxxxxx-xxxx], [adress]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Till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[Förvaltningsbolag], org.nr [xxxxxx-xxxx], [adress]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FFFFFF"/>
        </w:rPr>
        <w:t xml:space="preserve">Avser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0E0E0E"/>
        </w:rPr>
        <w:t xml:space="preserve">Avtal om ekonomisk förvaltning, [avtalsnummer/datum för avtalet]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Härmed säger [Förening] upp ovanstående avtal till upphörande per [datum], i enlighet med avtalets uppsägningsvillkor. Beslutet är fattat av föreningens styrelse [protokoll, datum, §].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Vi ber er bekräfta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Vänligen bekräfta skriftligen till [e-postadress] att uppsägningen mottagits, samt vilket datum avtalet löper ut.</w:t>
      </w:r>
    </w:p>
    <w:p>
      <w:pPr>
        <w:spacing w:after="265"/>
      </w:pPr>
      <w:r>
        <w:rPr>
          <w:rFonts w:ascii="Helvetica Neue" w:hAnsi="Helvetica Neue" w:cs="Helvetica Neue"/>
          <w:sz w:val="32"/>
          <w:sz-cs w:val="32"/>
          <w:b/>
          <w:spacing w:val="0"/>
          <w:color w:val="030F25"/>
        </w:rPr>
        <w:t xml:space="preserve">Överlämning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Inför avtalets upphörande ber vi er förbereda överlämning av föreningens material i digitalt format, däribland: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1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Bokföring för samtliga räkenskapsår, inklusive SIE-filer och verifikationer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2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Lägenhets- och medlemsregister inklusive pantförteckning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3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Avtal, leverantörsregister och pågående ärenden</w:t>
      </w:r>
    </w:p>
    <w:p>
      <w:pPr>
        <w:ind w:left="720" w:first-line="-720"/>
      </w:pPr>
      <w:r>
        <w:rPr>
          <w:rFonts w:ascii="Helvetica Neue" w:hAnsi="Helvetica Neue" w:cs="Helvetica Neue"/>
          <w:sz w:val="29"/>
          <w:sz-cs w:val="29"/>
          <w:color w:val="0E0E0E"/>
        </w:rPr>
        <w:t xml:space="preserve"/>
        <w:tab/>
        <w:t xml:space="preserve">4</w:t>
        <w:tab/>
        <w:t xml:space="preserve"/>
      </w: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Senaste avstämda balansräkning med specifikationer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Föreningen återkommer med uppgift om vem som tar emot materialet. [Eventuellt: Vi har gett vår nya förvaltare fullmakt att samordna överlämningen.]</w:t>
      </w:r>
    </w:p>
    <w:p>
      <w:pPr>
        <w:spacing w:after="293"/>
      </w:pPr>
      <w:r>
        <w:rPr>
          <w:rFonts w:ascii="Helvetica Neue" w:hAnsi="Helvetica Neue" w:cs="Helvetica Neue"/>
          <w:sz w:val="29"/>
          <w:sz-cs w:val="29"/>
          <w:spacing w:val="0"/>
          <w:color w:val="0E0E0E"/>
        </w:rPr>
        <w:t xml:space="preserve">Med vänlig hälsning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[roll — behörig firmatecknare]</w:t>
      </w:r>
    </w:p>
    <w:p>
      <w:pPr/>
      <w:r>
        <w:rPr>
          <w:rFonts w:ascii="Helvetica Neue" w:hAnsi="Helvetica Neue" w:cs="Helvetica Neue"/>
          <w:sz w:val="26"/>
          <w:sz-cs w:val="26"/>
          <w:spacing w:val="0"/>
          <w:color w:val="262626"/>
        </w:rPr>
        <w:t xml:space="preserve">[Namn], [roll — behörig firmatecknare]</w:t>
      </w:r>
    </w:p>
    <w:p>
      <w:pPr>
        <w:spacing w:after="240"/>
      </w:pPr>
      <w:r>
        <w:rPr>
          <w:rFonts w:ascii="Helvetica Neue" w:hAnsi="Helvetica Neue" w:cs="Helvetica Neue"/>
          <w:sz w:val="24"/>
          <w:sz-cs w:val="24"/>
          <w:spacing w:val="0"/>
          <w:color w:val="757575"/>
        </w:rPr>
        <w:t xml:space="preserve">Mall från Borevo (borevo.se). Fri att använda och anpassa för er förening — ingen registrering krävs. Mallen är vägledning, inte juridisk rådgivning: kontrollera alltid mot föreningens stadgar.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